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9C" w:rsidRDefault="009F1611" w:rsidP="0016669C">
      <w:pPr>
        <w:pStyle w:val="Head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8pt;margin-top:9pt;width:315pt;height:90pt;z-index:251660288" stroked="f">
            <v:textbox style="mso-next-textbox:#_x0000_s1029" inset=",0,,0">
              <w:txbxContent>
                <w:p w:rsidR="0016669C" w:rsidRPr="003E3CEE" w:rsidRDefault="0016669C" w:rsidP="0016669C">
                  <w:pPr>
                    <w:jc w:val="center"/>
                    <w:rPr>
                      <w:rFonts w:cs="Mangal"/>
                      <w:i/>
                      <w:sz w:val="36"/>
                      <w:szCs w:val="36"/>
                    </w:rPr>
                  </w:pPr>
                  <w:r w:rsidRPr="003E3CEE">
                    <w:rPr>
                      <w:rFonts w:cs="Mangal"/>
                      <w:i/>
                      <w:sz w:val="36"/>
                      <w:szCs w:val="36"/>
                    </w:rPr>
                    <w:t>Handy Sanitary District</w:t>
                  </w:r>
                </w:p>
                <w:p w:rsidR="0016669C" w:rsidRPr="003E3CEE" w:rsidRDefault="0016669C" w:rsidP="0016669C">
                  <w:pPr>
                    <w:jc w:val="center"/>
                    <w:rPr>
                      <w:rFonts w:cs="Mangal"/>
                      <w:b w:val="0"/>
                      <w:sz w:val="28"/>
                      <w:szCs w:val="2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3E3CEE">
                        <w:rPr>
                          <w:rFonts w:cs="Mangal"/>
                          <w:b w:val="0"/>
                          <w:sz w:val="28"/>
                          <w:szCs w:val="28"/>
                        </w:rPr>
                        <w:t>PO Box</w:t>
                      </w:r>
                    </w:smartTag>
                    <w:r w:rsidRPr="003E3CEE">
                      <w:rPr>
                        <w:rFonts w:cs="Mangal"/>
                        <w:b w:val="0"/>
                        <w:sz w:val="28"/>
                        <w:szCs w:val="28"/>
                      </w:rPr>
                      <w:t xml:space="preserve"> 987</w:t>
                    </w:r>
                  </w:smartTag>
                </w:p>
                <w:p w:rsidR="0016669C" w:rsidRPr="003E3CEE" w:rsidRDefault="0016669C" w:rsidP="0016669C">
                  <w:pPr>
                    <w:jc w:val="center"/>
                    <w:rPr>
                      <w:rFonts w:cs="Mangal"/>
                      <w:b w:val="0"/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3E3CEE">
                        <w:rPr>
                          <w:rFonts w:cs="Mangal"/>
                          <w:b w:val="0"/>
                          <w:sz w:val="28"/>
                          <w:szCs w:val="28"/>
                        </w:rPr>
                        <w:t>Denton</w:t>
                      </w:r>
                    </w:smartTag>
                    <w:r w:rsidRPr="003E3CEE">
                      <w:rPr>
                        <w:rFonts w:cs="Mangal"/>
                        <w:b w:val="0"/>
                        <w:sz w:val="28"/>
                        <w:szCs w:val="28"/>
                      </w:rPr>
                      <w:t xml:space="preserve">, </w:t>
                    </w:r>
                    <w:smartTag w:uri="urn:schemas-microsoft-com:office:smarttags" w:element="State">
                      <w:r w:rsidRPr="003E3CEE">
                        <w:rPr>
                          <w:rFonts w:cs="Mangal"/>
                          <w:b w:val="0"/>
                          <w:sz w:val="28"/>
                          <w:szCs w:val="28"/>
                        </w:rPr>
                        <w:t>NC</w:t>
                      </w:r>
                    </w:smartTag>
                    <w:r w:rsidRPr="003E3CEE">
                      <w:rPr>
                        <w:rFonts w:cs="Mangal"/>
                        <w:b w:val="0"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ostalCode">
                      <w:r w:rsidRPr="003E3CEE">
                        <w:rPr>
                          <w:rFonts w:cs="Mangal"/>
                          <w:b w:val="0"/>
                          <w:sz w:val="28"/>
                          <w:szCs w:val="28"/>
                        </w:rPr>
                        <w:t>27239</w:t>
                      </w:r>
                    </w:smartTag>
                  </w:smartTag>
                </w:p>
                <w:p w:rsidR="0016669C" w:rsidRDefault="0016669C" w:rsidP="0016669C">
                  <w:pPr>
                    <w:jc w:val="center"/>
                    <w:rPr>
                      <w:rFonts w:cs="Mangal"/>
                      <w:b w:val="0"/>
                      <w:sz w:val="28"/>
                      <w:szCs w:val="28"/>
                    </w:rPr>
                  </w:pPr>
                  <w:r w:rsidRPr="003E3CEE">
                    <w:rPr>
                      <w:rFonts w:cs="Mangal"/>
                      <w:b w:val="0"/>
                      <w:sz w:val="28"/>
                      <w:szCs w:val="28"/>
                    </w:rPr>
                    <w:t>Ph (336)-859-2553      Fax (336)-859-3504</w:t>
                  </w:r>
                </w:p>
                <w:p w:rsidR="0016669C" w:rsidRPr="003E3CEE" w:rsidRDefault="0016669C" w:rsidP="0016669C">
                  <w:pPr>
                    <w:jc w:val="center"/>
                    <w:rPr>
                      <w:rFonts w:cs="Mangal"/>
                      <w:b w:val="0"/>
                      <w:sz w:val="28"/>
                      <w:szCs w:val="28"/>
                    </w:rPr>
                  </w:pPr>
                  <w:r>
                    <w:rPr>
                      <w:rFonts w:cs="Mangal"/>
                      <w:b w:val="0"/>
                      <w:sz w:val="28"/>
                      <w:szCs w:val="28"/>
                    </w:rPr>
                    <w:t>www.handysanitary.com</w:t>
                  </w:r>
                </w:p>
                <w:p w:rsidR="0016669C" w:rsidRPr="003E3CEE" w:rsidRDefault="0016669C" w:rsidP="0016669C">
                  <w:pPr>
                    <w:jc w:val="center"/>
                    <w:rPr>
                      <w:rFonts w:cs="Mangal"/>
                      <w:b w:val="0"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pict>
          <v:group id="_x0000_s1026" editas="canvas" style="width:108pt;height:108pt;mso-position-horizontal-relative:char;mso-position-vertical-relative:line" coordorigin="6280,3010" coordsize="1800,18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80;top:3010;width:1800;height:1852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6430;top:3010;width:1648;height:1698">
              <v:imagedata r:id="rId4" o:title="handy  logo (2)" grayscale="t" bilevel="t"/>
            </v:shape>
            <w10:wrap type="none"/>
            <w10:anchorlock/>
          </v:group>
        </w:pict>
      </w:r>
    </w:p>
    <w:p w:rsidR="004F61DA" w:rsidRDefault="004F61DA" w:rsidP="004F61DA"/>
    <w:p w:rsidR="00391D79" w:rsidRDefault="00391D79" w:rsidP="004F61DA"/>
    <w:p w:rsidR="00391D79" w:rsidRDefault="00391D79" w:rsidP="004F61DA">
      <w:r>
        <w:t>MINUTES OF THE HANDY BOARD OF SUPERVISORS 4/18/17</w:t>
      </w:r>
    </w:p>
    <w:p w:rsidR="00391D79" w:rsidRDefault="00391D79" w:rsidP="004F61DA"/>
    <w:p w:rsidR="00391D79" w:rsidRDefault="00391D79" w:rsidP="004F61DA">
      <w:pPr>
        <w:rPr>
          <w:b w:val="0"/>
        </w:rPr>
      </w:pPr>
    </w:p>
    <w:p w:rsidR="00391D79" w:rsidRDefault="00391D79" w:rsidP="004F61DA">
      <w:pPr>
        <w:rPr>
          <w:b w:val="0"/>
        </w:rPr>
      </w:pPr>
    </w:p>
    <w:p w:rsidR="00391D79" w:rsidRDefault="00391D79" w:rsidP="004F61DA">
      <w:pPr>
        <w:rPr>
          <w:b w:val="0"/>
        </w:rPr>
      </w:pPr>
      <w:r>
        <w:rPr>
          <w:b w:val="0"/>
        </w:rPr>
        <w:t xml:space="preserve">The Board Meeting was held at 7PM at the Handy Sanitary Offices.  </w:t>
      </w:r>
    </w:p>
    <w:p w:rsidR="00391D79" w:rsidRDefault="00391D79" w:rsidP="004F61DA">
      <w:pPr>
        <w:rPr>
          <w:b w:val="0"/>
        </w:rPr>
      </w:pPr>
    </w:p>
    <w:p w:rsidR="00391D79" w:rsidRDefault="00391D79" w:rsidP="004F61DA">
      <w:pPr>
        <w:rPr>
          <w:b w:val="0"/>
        </w:rPr>
      </w:pPr>
      <w:r>
        <w:rPr>
          <w:b w:val="0"/>
        </w:rPr>
        <w:t>The Meeting was called to order by Richard Smith, Secretary to the Board</w:t>
      </w:r>
    </w:p>
    <w:p w:rsidR="00391D79" w:rsidRDefault="00391D79" w:rsidP="004F61DA">
      <w:pPr>
        <w:rPr>
          <w:b w:val="0"/>
        </w:rPr>
      </w:pPr>
    </w:p>
    <w:p w:rsidR="00391D79" w:rsidRDefault="00391D79" w:rsidP="004F61DA">
      <w:pPr>
        <w:rPr>
          <w:b w:val="0"/>
        </w:rPr>
      </w:pPr>
      <w:r>
        <w:rPr>
          <w:b w:val="0"/>
        </w:rPr>
        <w:t>A Moment of Silence was offered.</w:t>
      </w:r>
    </w:p>
    <w:p w:rsidR="00391D79" w:rsidRDefault="00391D79" w:rsidP="004F61DA">
      <w:pPr>
        <w:rPr>
          <w:b w:val="0"/>
        </w:rPr>
      </w:pPr>
    </w:p>
    <w:p w:rsidR="00391D79" w:rsidRDefault="00391D79" w:rsidP="004F61DA">
      <w:pPr>
        <w:rPr>
          <w:b w:val="0"/>
        </w:rPr>
      </w:pPr>
      <w:r>
        <w:rPr>
          <w:b w:val="0"/>
        </w:rPr>
        <w:t>A Motion to continue the Open Meeting to April 27 at 7PM at the same location was made by Charlie Hobson.  Seconded by Norman Hunt.</w:t>
      </w:r>
    </w:p>
    <w:p w:rsidR="00391D79" w:rsidRDefault="00391D79" w:rsidP="004F61DA">
      <w:pPr>
        <w:rPr>
          <w:b w:val="0"/>
        </w:rPr>
      </w:pPr>
    </w:p>
    <w:p w:rsidR="00391D79" w:rsidRDefault="00391D79" w:rsidP="004F61DA">
      <w:pPr>
        <w:rPr>
          <w:b w:val="0"/>
        </w:rPr>
      </w:pPr>
      <w:r>
        <w:rPr>
          <w:b w:val="0"/>
        </w:rPr>
        <w:t>A vote was called and it was unanimously approved by Board Members.</w:t>
      </w:r>
    </w:p>
    <w:p w:rsidR="00391D79" w:rsidRDefault="00391D79" w:rsidP="004F61DA">
      <w:pPr>
        <w:rPr>
          <w:b w:val="0"/>
        </w:rPr>
      </w:pPr>
    </w:p>
    <w:p w:rsidR="00391D79" w:rsidRDefault="00391D79" w:rsidP="004F61DA">
      <w:pPr>
        <w:rPr>
          <w:b w:val="0"/>
        </w:rPr>
      </w:pPr>
    </w:p>
    <w:p w:rsidR="00391D79" w:rsidRDefault="00391D79" w:rsidP="004F61DA">
      <w:pPr>
        <w:rPr>
          <w:b w:val="0"/>
        </w:rPr>
      </w:pPr>
      <w:r>
        <w:rPr>
          <w:b w:val="0"/>
        </w:rPr>
        <w:t>There was a Quorum of Board Members present at the meeting:  Smith/Hobson/Hunt</w:t>
      </w:r>
    </w:p>
    <w:p w:rsidR="00391D79" w:rsidRDefault="00391D79" w:rsidP="004F61DA">
      <w:pPr>
        <w:rPr>
          <w:b w:val="0"/>
        </w:rPr>
      </w:pPr>
    </w:p>
    <w:p w:rsidR="00391D79" w:rsidRDefault="00391D79" w:rsidP="004F61DA">
      <w:pPr>
        <w:rPr>
          <w:b w:val="0"/>
        </w:rPr>
      </w:pPr>
      <w:r>
        <w:rPr>
          <w:b w:val="0"/>
        </w:rPr>
        <w:t>Members Absent:</w:t>
      </w:r>
    </w:p>
    <w:p w:rsidR="00391D79" w:rsidRDefault="00391D79" w:rsidP="004F61DA">
      <w:pPr>
        <w:rPr>
          <w:b w:val="0"/>
        </w:rPr>
      </w:pPr>
      <w:r>
        <w:rPr>
          <w:b w:val="0"/>
        </w:rPr>
        <w:t>Yarborough/Weaver (for medical reasons)</w:t>
      </w:r>
    </w:p>
    <w:p w:rsidR="00391D79" w:rsidRDefault="00391D79" w:rsidP="004F61DA">
      <w:pPr>
        <w:rPr>
          <w:b w:val="0"/>
        </w:rPr>
      </w:pPr>
    </w:p>
    <w:p w:rsidR="00391D79" w:rsidRDefault="00391D79" w:rsidP="004F61DA">
      <w:pPr>
        <w:rPr>
          <w:b w:val="0"/>
        </w:rPr>
      </w:pPr>
    </w:p>
    <w:p w:rsidR="00391D79" w:rsidRDefault="00391D79" w:rsidP="004F61DA">
      <w:pPr>
        <w:rPr>
          <w:b w:val="0"/>
        </w:rPr>
      </w:pPr>
      <w:r>
        <w:rPr>
          <w:b w:val="0"/>
        </w:rPr>
        <w:t>Minutes taken by Darrell Hinnant, General Manager</w:t>
      </w:r>
    </w:p>
    <w:p w:rsidR="00391D79" w:rsidRDefault="00391D79" w:rsidP="004F61DA">
      <w:pPr>
        <w:rPr>
          <w:b w:val="0"/>
        </w:rPr>
      </w:pPr>
    </w:p>
    <w:p w:rsidR="00391D79" w:rsidRPr="00391D79" w:rsidRDefault="00391D79" w:rsidP="004F61DA">
      <w:pPr>
        <w:rPr>
          <w:b w:val="0"/>
        </w:rPr>
      </w:pPr>
    </w:p>
    <w:sectPr w:rsidR="00391D79" w:rsidRPr="00391D79" w:rsidSect="0037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69C"/>
    <w:rsid w:val="0016669C"/>
    <w:rsid w:val="002C67F3"/>
    <w:rsid w:val="00371253"/>
    <w:rsid w:val="00391D79"/>
    <w:rsid w:val="004F61DA"/>
    <w:rsid w:val="00502D32"/>
    <w:rsid w:val="007D41A7"/>
    <w:rsid w:val="0080529C"/>
    <w:rsid w:val="00872614"/>
    <w:rsid w:val="009F1611"/>
    <w:rsid w:val="00AC2ED3"/>
    <w:rsid w:val="00F07EBE"/>
    <w:rsid w:val="00FC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9C"/>
    <w:pPr>
      <w:spacing w:after="0" w:line="240" w:lineRule="auto"/>
    </w:pPr>
    <w:rPr>
      <w:rFonts w:ascii="Lucida Bright" w:eastAsia="Times New Roman" w:hAnsi="Lucida Bright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669C"/>
    <w:rPr>
      <w:rFonts w:ascii="Lucida Bright" w:eastAsia="Times New Roman" w:hAnsi="Lucida Bright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Hedrick</dc:creator>
  <cp:lastModifiedBy>rstafford</cp:lastModifiedBy>
  <cp:revision>2</cp:revision>
  <cp:lastPrinted>2016-02-22T20:25:00Z</cp:lastPrinted>
  <dcterms:created xsi:type="dcterms:W3CDTF">2017-04-19T14:14:00Z</dcterms:created>
  <dcterms:modified xsi:type="dcterms:W3CDTF">2017-04-19T14:14:00Z</dcterms:modified>
</cp:coreProperties>
</file>